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8"/>
        <w:gridCol w:w="1080"/>
        <w:gridCol w:w="1052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年度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哲政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50" w:firstLineChars="5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经济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50" w:firstLineChars="5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文史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150" w:firstLineChars="5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2024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4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4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100" w:lineRule="exact"/>
        <w:ind w:left="0" w:right="0"/>
        <w:jc w:val="center"/>
        <w:rPr>
          <w:rFonts w:hint="eastAsia" w:ascii="方正小标宋简体" w:hAnsi="华文中宋" w:eastAsia="方正小标宋简体" w:cs="方正小标宋简体"/>
          <w:bCs/>
          <w:sz w:val="74"/>
          <w:szCs w:val="24"/>
          <w:lang w:val="en-US"/>
        </w:rPr>
      </w:pPr>
      <w:r>
        <w:rPr>
          <w:rFonts w:hint="eastAsia" w:ascii="方正小标宋简体" w:hAnsi="华文中宋" w:eastAsia="方正小标宋简体" w:cs="方正小标宋简体"/>
          <w:bCs/>
          <w:kern w:val="2"/>
          <w:sz w:val="74"/>
          <w:szCs w:val="24"/>
          <w:lang w:val="en-US" w:eastAsia="zh-CN" w:bidi="ar"/>
        </w:rPr>
        <w:t>郑州市社会科学调研课题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1100" w:lineRule="exact"/>
        <w:ind w:left="0" w:right="0"/>
        <w:jc w:val="center"/>
        <w:rPr>
          <w:rFonts w:hint="eastAsia" w:ascii="方正小标宋简体" w:hAnsi="华文中宋" w:eastAsia="方正小标宋简体" w:cs="方正小标宋简体"/>
          <w:bCs/>
          <w:sz w:val="74"/>
          <w:szCs w:val="24"/>
          <w:lang w:val="en-US"/>
        </w:rPr>
      </w:pPr>
      <w:r>
        <w:rPr>
          <w:rFonts w:hint="eastAsia" w:ascii="方正小标宋简体" w:hAnsi="华文中宋" w:eastAsia="方正小标宋简体" w:cs="方正小标宋简体"/>
          <w:bCs/>
          <w:kern w:val="2"/>
          <w:sz w:val="74"/>
          <w:szCs w:val="24"/>
          <w:lang w:val="en-US" w:eastAsia="zh-CN" w:bidi="ar"/>
        </w:rPr>
        <w:t>申  报  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4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8364"/>
        </w:tabs>
        <w:spacing w:before="0" w:beforeAutospacing="0" w:after="0" w:afterAutospacing="0"/>
        <w:ind w:left="0" w:right="0"/>
        <w:jc w:val="both"/>
        <w:rPr>
          <w:b/>
          <w:bCs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841" w:leftChars="227" w:right="0" w:hanging="364" w:hangingChars="130"/>
        <w:jc w:val="left"/>
        <w:rPr>
          <w:rFonts w:hint="eastAsia" w:ascii="仿宋_GB2312" w:eastAsia="仿宋_GB2312" w:cs="仿宋_GB2312"/>
          <w:sz w:val="28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4"/>
          <w:lang w:val="en-US" w:eastAsia="zh-CN" w:bidi="ar"/>
        </w:rPr>
        <w:t>课  题  名  称：</w:t>
      </w:r>
      <w:r>
        <w:rPr>
          <w:rFonts w:hint="eastAsia" w:ascii="仿宋_GB2312" w:hAnsi="Times New Roman" w:eastAsia="仿宋_GB2312" w:cs="仿宋_GB2312"/>
          <w:kern w:val="2"/>
          <w:sz w:val="28"/>
          <w:szCs w:val="24"/>
          <w:u w:val="single"/>
          <w:lang w:val="en-US" w:eastAsia="zh-CN" w:bidi="ar"/>
        </w:rPr>
        <w:t xml:space="preserve">                                      </w:t>
      </w:r>
      <w:r>
        <w:rPr>
          <w:rFonts w:hint="eastAsia" w:ascii="仿宋_GB2312" w:hAnsi="Times New Roman" w:eastAsia="仿宋_GB2312" w:cs="仿宋_GB2312"/>
          <w:color w:val="FFFFFF"/>
          <w:kern w:val="2"/>
          <w:sz w:val="28"/>
          <w:szCs w:val="24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kern w:val="2"/>
          <w:sz w:val="28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841" w:leftChars="227" w:right="0" w:hanging="364" w:hangingChars="130"/>
        <w:jc w:val="left"/>
        <w:rPr>
          <w:rFonts w:hint="eastAsia" w:ascii="仿宋_GB2312" w:eastAsia="仿宋_GB2312" w:cs="仿宋_GB2312"/>
          <w:color w:val="FFFFFF"/>
          <w:sz w:val="28"/>
          <w:szCs w:val="24"/>
          <w:u w:val="single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4"/>
          <w:lang w:val="en-US" w:eastAsia="zh-CN" w:bidi="ar"/>
        </w:rPr>
        <w:t>主 持 人 姓 名：</w:t>
      </w:r>
      <w:r>
        <w:rPr>
          <w:rFonts w:hint="eastAsia" w:ascii="仿宋_GB2312" w:hAnsi="Times New Roman" w:eastAsia="仿宋_GB2312" w:cs="仿宋_GB2312"/>
          <w:kern w:val="2"/>
          <w:sz w:val="28"/>
          <w:szCs w:val="24"/>
          <w:u w:val="single"/>
          <w:lang w:val="en-US" w:eastAsia="zh-CN" w:bidi="ar"/>
        </w:rPr>
        <w:t xml:space="preserve">                                      </w:t>
      </w:r>
      <w:r>
        <w:rPr>
          <w:rFonts w:hint="eastAsia" w:ascii="仿宋_GB2312" w:hAnsi="Times New Roman" w:eastAsia="仿宋_GB2312" w:cs="仿宋_GB2312"/>
          <w:color w:val="FFFFFF"/>
          <w:kern w:val="2"/>
          <w:sz w:val="28"/>
          <w:szCs w:val="24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763" w:leftChars="227" w:right="0" w:hanging="286" w:hangingChars="130"/>
        <w:jc w:val="left"/>
        <w:rPr>
          <w:rFonts w:hint="eastAsia" w:ascii="仿宋_GB2312" w:eastAsia="仿宋_GB2312" w:cs="仿宋_GB2312"/>
          <w:color w:val="FFFFFF"/>
          <w:sz w:val="28"/>
          <w:szCs w:val="24"/>
          <w:u w:val="single"/>
          <w:lang w:val="en-US"/>
        </w:rPr>
      </w:pPr>
      <w:r>
        <w:rPr>
          <w:rFonts w:hint="eastAsia" w:ascii="仿宋_GB2312" w:hAnsi="Times New Roman" w:eastAsia="仿宋_GB2312" w:cs="仿宋_GB2312"/>
          <w:spacing w:val="-30"/>
          <w:kern w:val="2"/>
          <w:sz w:val="28"/>
          <w:szCs w:val="28"/>
          <w:lang w:val="en-US" w:eastAsia="zh-CN" w:bidi="ar"/>
        </w:rPr>
        <w:t>课   题   组  成   员：</w:t>
      </w:r>
      <w:r>
        <w:rPr>
          <w:rFonts w:hint="eastAsia" w:ascii="仿宋_GB2312" w:hAnsi="Times New Roman" w:eastAsia="仿宋_GB2312" w:cs="仿宋_GB2312"/>
          <w:spacing w:val="-30"/>
          <w:kern w:val="2"/>
          <w:sz w:val="28"/>
          <w:szCs w:val="24"/>
          <w:u w:val="single"/>
          <w:lang w:val="en-US" w:eastAsia="zh-CN" w:bidi="ar"/>
        </w:rPr>
        <w:t xml:space="preserve">                                                                   </w:t>
      </w:r>
      <w:r>
        <w:rPr>
          <w:rFonts w:hint="eastAsia" w:ascii="仿宋_GB2312" w:hAnsi="Times New Roman" w:eastAsia="仿宋_GB2312" w:cs="仿宋_GB2312"/>
          <w:color w:val="FFFFFF"/>
          <w:spacing w:val="-30"/>
          <w:kern w:val="2"/>
          <w:sz w:val="28"/>
          <w:szCs w:val="24"/>
          <w:u w:val="single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color w:val="FFFFFF"/>
          <w:kern w:val="2"/>
          <w:sz w:val="28"/>
          <w:szCs w:val="24"/>
          <w:u w:val="single"/>
          <w:lang w:val="en-US" w:eastAsia="zh-CN" w:bidi="ar"/>
        </w:rPr>
        <w:t>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841" w:leftChars="227" w:right="0" w:hanging="364" w:hangingChars="130"/>
        <w:jc w:val="left"/>
        <w:rPr>
          <w:rFonts w:hint="eastAsia" w:ascii="仿宋_GB2312" w:eastAsia="仿宋_GB2312" w:cs="仿宋_GB2312"/>
          <w:color w:val="FFFFFF"/>
          <w:sz w:val="28"/>
          <w:szCs w:val="24"/>
          <w:u w:val="single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4"/>
          <w:lang w:val="en-US" w:eastAsia="zh-CN" w:bidi="ar"/>
        </w:rPr>
        <w:t>主持人联系电话：</w:t>
      </w:r>
      <w:r>
        <w:rPr>
          <w:rFonts w:hint="eastAsia" w:ascii="仿宋_GB2312" w:hAnsi="Times New Roman" w:eastAsia="仿宋_GB2312" w:cs="仿宋_GB2312"/>
          <w:kern w:val="2"/>
          <w:sz w:val="28"/>
          <w:szCs w:val="24"/>
          <w:u w:val="single"/>
          <w:lang w:val="en-US" w:eastAsia="zh-CN" w:bidi="ar"/>
        </w:rPr>
        <w:t xml:space="preserve">                                      </w:t>
      </w:r>
      <w:r>
        <w:rPr>
          <w:rFonts w:hint="eastAsia" w:ascii="仿宋_GB2312" w:hAnsi="Times New Roman" w:eastAsia="仿宋_GB2312" w:cs="仿宋_GB2312"/>
          <w:color w:val="FFFFFF"/>
          <w:kern w:val="2"/>
          <w:sz w:val="28"/>
          <w:szCs w:val="24"/>
          <w:u w:val="single"/>
          <w:lang w:val="en-US" w:eastAsia="zh-CN" w:bidi="ar"/>
        </w:rPr>
        <w:t>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841" w:leftChars="227" w:right="0" w:hanging="364" w:hangingChars="130"/>
        <w:jc w:val="left"/>
        <w:rPr>
          <w:rFonts w:hint="eastAsia" w:ascii="仿宋_GB2312" w:eastAsia="仿宋_GB2312" w:cs="仿宋_GB2312"/>
          <w:sz w:val="28"/>
          <w:szCs w:val="24"/>
          <w:u w:val="single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8"/>
          <w:lang w:val="en-US" w:eastAsia="zh-CN" w:bidi="ar"/>
        </w:rPr>
        <w:t>主持人所在单位：</w:t>
      </w:r>
      <w:r>
        <w:rPr>
          <w:rFonts w:hint="eastAsia" w:ascii="仿宋_GB2312" w:hAnsi="Times New Roman" w:eastAsia="仿宋_GB2312" w:cs="仿宋_GB2312"/>
          <w:kern w:val="2"/>
          <w:sz w:val="28"/>
          <w:szCs w:val="24"/>
          <w:u w:val="single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841" w:leftChars="227" w:right="0" w:hanging="364" w:hangingChars="130"/>
        <w:jc w:val="left"/>
        <w:rPr>
          <w:rFonts w:hint="eastAsia" w:ascii="仿宋_GB2312" w:eastAsia="仿宋_GB2312" w:cs="仿宋_GB2312"/>
          <w:color w:val="FFFFFF"/>
          <w:sz w:val="28"/>
          <w:szCs w:val="24"/>
          <w:u w:val="single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4"/>
          <w:lang w:val="en-US" w:eastAsia="zh-CN" w:bidi="ar"/>
        </w:rPr>
        <w:t>通  讯  地  址：</w:t>
      </w:r>
      <w:r>
        <w:rPr>
          <w:rFonts w:hint="eastAsia" w:ascii="仿宋_GB2312" w:hAnsi="Times New Roman" w:eastAsia="仿宋_GB2312" w:cs="仿宋_GB2312"/>
          <w:kern w:val="2"/>
          <w:sz w:val="28"/>
          <w:szCs w:val="24"/>
          <w:u w:val="single"/>
          <w:lang w:val="en-US" w:eastAsia="zh-CN" w:bidi="ar"/>
        </w:rPr>
        <w:t xml:space="preserve">                                      </w:t>
      </w:r>
    </w:p>
    <w:p>
      <w:pPr>
        <w:keepNext w:val="0"/>
        <w:keepLines w:val="0"/>
        <w:widowControl w:val="0"/>
        <w:suppressLineNumbers w:val="0"/>
        <w:tabs>
          <w:tab w:val="left" w:pos="8222"/>
          <w:tab w:val="left" w:pos="8364"/>
        </w:tabs>
        <w:spacing w:before="0" w:beforeAutospacing="0" w:after="0" w:afterAutospacing="0"/>
        <w:ind w:left="841" w:leftChars="227" w:right="0" w:hanging="364" w:hangingChars="130"/>
        <w:jc w:val="left"/>
        <w:rPr>
          <w:b/>
          <w:bCs/>
          <w:sz w:val="28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28"/>
          <w:szCs w:val="24"/>
          <w:lang w:val="en-US" w:eastAsia="zh-CN" w:bidi="ar"/>
        </w:rPr>
        <w:t>申  报  日  期：</w:t>
      </w:r>
      <w:r>
        <w:rPr>
          <w:rFonts w:hint="eastAsia" w:ascii="仿宋_GB2312" w:hAnsi="Times New Roman" w:eastAsia="仿宋_GB2312" w:cs="仿宋_GB2312"/>
          <w:kern w:val="2"/>
          <w:sz w:val="28"/>
          <w:szCs w:val="24"/>
          <w:u w:val="single"/>
          <w:lang w:val="en-US" w:eastAsia="zh-CN" w:bidi="ar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8"/>
          <w:szCs w:val="24"/>
          <w:u w:val="single"/>
          <w:lang w:val="en-US" w:eastAsia="zh-CN" w:bidi="ar"/>
        </w:rPr>
        <w:t xml:space="preserve">                                    </w:t>
      </w:r>
      <w:r>
        <w:rPr>
          <w:rFonts w:hint="default" w:ascii="Times New Roman" w:hAnsi="Times New Roman" w:eastAsia="宋体" w:cs="Times New Roman"/>
          <w:color w:val="FFFFFF"/>
          <w:kern w:val="2"/>
          <w:sz w:val="28"/>
          <w:szCs w:val="24"/>
          <w:u w:val="single"/>
          <w:lang w:val="en-US" w:eastAsia="zh-CN" w:bidi="ar"/>
        </w:rPr>
        <w:t>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28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郑州市社会科学优秀成果评奖委员会印制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/>
        <w:jc w:val="center"/>
        <w:rPr>
          <w:b/>
          <w:bCs/>
          <w:sz w:val="44"/>
          <w:szCs w:val="24"/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400685</wp:posOffset>
                </wp:positionV>
                <wp:extent cx="733425" cy="396240"/>
                <wp:effectExtent l="4445" t="5080" r="8890" b="10160"/>
                <wp:wrapNone/>
                <wp:docPr id="1" name="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widowControl w:val="0"/>
                              <w:suppressLineNumbers w:val="0"/>
                              <w:spacing w:before="0" w:beforeAutospacing="0" w:after="0" w:afterAutospacing="0" w:line="0" w:lineRule="atLeast"/>
                              <w:ind w:left="0" w:right="0"/>
                              <w:jc w:val="both"/>
                              <w:rPr>
                                <w:bdr w:val="none" w:color="auto" w:sz="0" w:space="0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27" o:spid="_x0000_s1026" o:spt="1" style="position:absolute;left:0pt;margin-left:388.5pt;margin-top:31.55pt;height:31.2pt;width:57.75pt;z-index:251659264;mso-width-relative:page;mso-height-relative:page;" fillcolor="#FFFFFF" filled="t" stroked="t" coordsize="21600,21600" o:gfxdata="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OyUyXzZAAAACgEAAA8AAAAAAAAAAQAgAAAAIgAA&#10;AGRycy9kb3ducmV2LnhtbFBLAQIUABQAAAAIAIdO4kCT/mFKBwIAADcEAAAOAAAAAAAAAAEAIAAA&#10;ACg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widowControl w:val="0"/>
                        <w:suppressLineNumbers w:val="0"/>
                        <w:spacing w:before="0" w:beforeAutospacing="0" w:after="0" w:afterAutospacing="0" w:line="0" w:lineRule="atLeast"/>
                        <w:ind w:left="0" w:right="0"/>
                        <w:jc w:val="both"/>
                        <w:rPr>
                          <w:bdr w:val="none" w:color="auto" w:sz="0" w:space="0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4"/>
          <w:szCs w:val="24"/>
          <w:lang w:val="en-US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/>
        <w:jc w:val="center"/>
        <w:rPr>
          <w:rFonts w:hint="default" w:ascii="方正大标宋简体" w:hAnsi="方正大标宋简体" w:eastAsia="方正大标宋简体" w:cs="方正大标宋简体"/>
          <w:bCs/>
          <w:sz w:val="44"/>
          <w:szCs w:val="24"/>
          <w:lang w:val="en-US"/>
        </w:rPr>
      </w:pPr>
      <w:r>
        <w:rPr>
          <w:rFonts w:hint="default" w:ascii="方正大标宋简体" w:hAnsi="方正大标宋简体" w:eastAsia="方正大标宋简体" w:cs="方正大标宋简体"/>
          <w:bCs/>
          <w:kern w:val="2"/>
          <w:sz w:val="44"/>
          <w:szCs w:val="24"/>
          <w:lang w:val="en-US" w:eastAsia="zh-CN" w:bidi="ar"/>
        </w:rPr>
        <w:t>填  表  说  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/>
        <w:jc w:val="both"/>
        <w:rPr>
          <w:b/>
          <w:bCs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060" w:leftChars="200" w:right="0" w:hanging="640" w:hangingChars="200"/>
        <w:jc w:val="both"/>
        <w:rPr>
          <w:rFonts w:hint="eastAsia" w:asci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>一、申报表各项内容可用水笔或电脑如实填写,语言准确严谨，字迹清晰易辩; 申报表报送一式两份,空格不够可自行加页。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060" w:leftChars="200" w:right="0" w:hanging="640" w:hangingChars="200"/>
        <w:jc w:val="both"/>
        <w:rPr>
          <w:rFonts w:hint="eastAsia" w:asci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>二、选题参考指南为研究方向指引，可结合自身专业进行拟题，上年度未完成结项提交的停报一年。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060" w:leftChars="200" w:right="0" w:hanging="640" w:hangingChars="200"/>
        <w:jc w:val="both"/>
        <w:rPr>
          <w:rFonts w:hint="eastAsia" w:asci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>三、每项课题主持人仅限一名，课题组成员最多不得超过6人；申报者限定主持申报一项（另可参与一项）。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060" w:leftChars="200" w:right="0" w:hanging="640" w:hangingChars="200"/>
        <w:jc w:val="both"/>
        <w:rPr>
          <w:rFonts w:hint="eastAsia" w:asci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>四、申报表左上角专业一栏根据申报课题相对应专业打 “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"/>
        </w:rPr>
        <w:t>√</w:t>
      </w: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>”；请将申报表和汇总表电子版发送至下边邮箱。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060" w:leftChars="200" w:right="0" w:hanging="640" w:hangingChars="200"/>
        <w:jc w:val="both"/>
        <w:rPr>
          <w:rFonts w:hint="eastAsia" w:asci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>五、凡未完成提交上年度立项课题的主持人，不得主持申报本年度课题。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060" w:leftChars="200" w:right="0" w:hanging="640" w:hangingChars="200"/>
        <w:jc w:val="both"/>
        <w:rPr>
          <w:rFonts w:hint="eastAsia" w:asci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>六、郑州市社会科学优秀成果评奖办公室下属办公室市社 科联学会部负责课题申报工作。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060" w:leftChars="200" w:right="0" w:hanging="640" w:hangingChars="200"/>
        <w:jc w:val="both"/>
        <w:rPr>
          <w:rFonts w:hint="eastAsia" w:ascii="仿宋_GB2312" w:eastAsia="仿宋_GB2312" w:cs="仿宋_GB2312"/>
          <w:sz w:val="32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1060" w:leftChars="200" w:right="0" w:hanging="640" w:hangingChars="200"/>
        <w:jc w:val="both"/>
        <w:rPr>
          <w:rFonts w:hint="eastAsia" w:asci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>通讯地址：</w:t>
      </w:r>
      <w:r>
        <w:rPr>
          <w:rFonts w:hint="eastAsia" w:ascii="仿宋_GB2312" w:hAnsi="宋体" w:eastAsia="仿宋_GB2312" w:cs="Arial"/>
          <w:kern w:val="0"/>
          <w:sz w:val="32"/>
          <w:szCs w:val="32"/>
          <w:lang w:val="en-US" w:eastAsia="zh-CN" w:bidi="ar"/>
        </w:rPr>
        <w:t>郑州市嵩山南路南段1号506室市社科联学会部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80" w:firstLineChars="150"/>
        <w:jc w:val="both"/>
        <w:rPr>
          <w:rFonts w:hint="eastAsia" w:asci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 xml:space="preserve">联系电话：67186794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80" w:firstLineChars="150"/>
        <w:jc w:val="both"/>
        <w:rPr>
          <w:rFonts w:hint="eastAsia" w:asci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>邮政编码：450015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480" w:firstLineChars="150"/>
        <w:jc w:val="both"/>
        <w:rPr>
          <w:rFonts w:hint="eastAsia" w:ascii="仿宋_GB2312" w:eastAsia="仿宋_GB2312" w:cs="仿宋_GB2312"/>
          <w:sz w:val="32"/>
          <w:szCs w:val="24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24"/>
          <w:lang w:val="en-US" w:eastAsia="zh-CN" w:bidi="ar"/>
        </w:rPr>
        <w:t>邮    箱：zzsk6793@163.com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24"/>
          <w:lang w:val="en-US"/>
        </w:rPr>
      </w:pPr>
      <w:r>
        <w:rPr>
          <w:rFonts w:hint="default" w:ascii="方正黑体简体" w:hAnsi="Times New Roman" w:eastAsia="方正黑体简体" w:cs="Times New Roman"/>
          <w:bCs/>
          <w:kern w:val="2"/>
          <w:sz w:val="32"/>
          <w:szCs w:val="24"/>
          <w:lang w:val="en-US" w:eastAsia="zh-CN" w:bidi="ar"/>
        </w:rPr>
        <w:br w:type="page"/>
      </w:r>
      <w:r>
        <w:rPr>
          <w:rFonts w:hint="eastAsia" w:ascii="黑体" w:hAnsi="宋体" w:eastAsia="黑体" w:cs="黑体"/>
          <w:bCs/>
          <w:kern w:val="2"/>
          <w:sz w:val="32"/>
          <w:szCs w:val="24"/>
          <w:lang w:val="en-US" w:eastAsia="zh-CN" w:bidi="ar"/>
        </w:rPr>
        <w:t>一、主持人简介</w:t>
      </w:r>
    </w:p>
    <w:tbl>
      <w:tblPr>
        <w:tblStyle w:val="3"/>
        <w:tblW w:w="8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60"/>
        <w:gridCol w:w="866"/>
        <w:gridCol w:w="774"/>
        <w:gridCol w:w="906"/>
        <w:gridCol w:w="1080"/>
        <w:gridCol w:w="1307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pacing w:val="-26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6"/>
                <w:kern w:val="2"/>
                <w:sz w:val="30"/>
                <w:szCs w:val="30"/>
                <w:lang w:val="en-US" w:eastAsia="zh-CN" w:bidi="ar"/>
              </w:rPr>
              <w:t>主持人姓名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学历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pacing w:val="-20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spacing w:val="-20"/>
                <w:kern w:val="2"/>
                <w:sz w:val="30"/>
                <w:szCs w:val="30"/>
                <w:lang w:val="en-US" w:eastAsia="zh-CN" w:bidi="ar"/>
              </w:rPr>
              <w:t>出生年月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职  称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职务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研究方向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手机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leftChars="0" w:right="0" w:rightChars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24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24"/>
          <w:lang w:val="en-US" w:eastAsia="zh-CN" w:bidi="ar"/>
        </w:rPr>
        <w:t>二、课题设计论证</w:t>
      </w:r>
    </w:p>
    <w:tbl>
      <w:tblPr>
        <w:tblStyle w:val="3"/>
        <w:tblpPr w:leftFromText="180" w:rightFromText="180" w:vertAnchor="text" w:horzAnchor="page" w:tblpXSpec="center" w:tblpY="41"/>
        <w:tblOverlap w:val="never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6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2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1、选题：</w:t>
            </w: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本课题研究现状述评、选题意义。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2、内容：</w:t>
            </w: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本课题研究的主要思路、框架设计。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3、价值：</w:t>
            </w: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本课题创新程度、应用价值。</w:t>
            </w:r>
            <w:r>
              <w:rPr>
                <w:rFonts w:hint="eastAsia" w:ascii="仿宋_GB2312" w:hAnsi="Times New Roman" w:eastAsia="仿宋_GB2312" w:cs="仿宋_GB2312"/>
                <w:b/>
                <w:bCs/>
                <w:kern w:val="2"/>
                <w:sz w:val="30"/>
                <w:szCs w:val="30"/>
                <w:lang w:val="en-US" w:eastAsia="zh-CN" w:bidi="ar"/>
              </w:rPr>
              <w:t>4、研究基础：</w:t>
            </w: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lang w:val="en-US" w:eastAsia="zh-CN" w:bidi="ar"/>
              </w:rPr>
              <w:t>课题组负责人和主要成员已有相关成果，主要参考文献（请分4部分逐项填写，可以自行加页，原则不超过3000字）。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0" w:lineRule="atLeast"/>
              <w:ind w:left="0" w:right="0"/>
              <w:jc w:val="both"/>
              <w:rPr>
                <w:rFonts w:hint="eastAsia" w:ascii="仿宋_GB2312" w:eastAsia="仿宋_GB2312" w:cs="仿宋_GB2312"/>
                <w:sz w:val="32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bCs/>
          <w:sz w:val="32"/>
          <w:szCs w:val="24"/>
          <w:lang w:val="en-US"/>
        </w:rPr>
      </w:pPr>
      <w:r>
        <w:rPr>
          <w:rFonts w:hint="eastAsia" w:ascii="黑体" w:hAnsi="宋体" w:eastAsia="黑体" w:cs="黑体"/>
          <w:bCs/>
          <w:kern w:val="2"/>
          <w:sz w:val="32"/>
          <w:szCs w:val="24"/>
          <w:lang w:val="en-US" w:eastAsia="zh-CN" w:bidi="ar"/>
        </w:rPr>
        <w:t>三、有关方面意见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96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课题负责人所在单位初评意见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 w:firstLine="4992" w:firstLineChars="1664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单位公章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center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立项评审意见</w:t>
            </w:r>
          </w:p>
        </w:tc>
        <w:tc>
          <w:tcPr>
            <w:tcW w:w="8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评审专家组意见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组长签字：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>评审委员会意见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主任签字：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both"/>
              <w:rPr>
                <w:rFonts w:hint="eastAsia" w:ascii="仿宋_GB2312" w:eastAsia="仿宋_GB2312" w:cs="仿宋_GB2312"/>
                <w:sz w:val="30"/>
                <w:szCs w:val="30"/>
                <w:bdr w:val="none" w:color="auto" w:sz="0" w:space="0"/>
                <w:lang w:val="en-US"/>
              </w:rPr>
            </w:pPr>
            <w:r>
              <w:rPr>
                <w:rFonts w:hint="eastAsia" w:ascii="仿宋_GB2312" w:hAnsi="Times New Roman" w:eastAsia="仿宋_GB2312" w:cs="仿宋_GB2312"/>
                <w:kern w:val="2"/>
                <w:sz w:val="30"/>
                <w:szCs w:val="30"/>
                <w:bdr w:val="none" w:color="auto" w:sz="0" w:space="0"/>
                <w:lang w:val="en-US" w:eastAsia="zh-CN" w:bidi="ar"/>
              </w:rPr>
              <w:t xml:space="preserve">                                    年   月   日</w:t>
            </w: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大标宋简体">
    <w:altName w:val="微软雅黑"/>
    <w:panose1 w:val="00000000000000000000"/>
    <w:charset w:val="00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MTMwODZhM2MzN2E5YjRmZTRkZjM4MjU3ZmI4MTkifQ=="/>
  </w:docVars>
  <w:rsids>
    <w:rsidRoot w:val="00000000"/>
    <w:rsid w:val="01C61888"/>
    <w:rsid w:val="06405035"/>
    <w:rsid w:val="06A97B00"/>
    <w:rsid w:val="072C2FC1"/>
    <w:rsid w:val="09B00C5C"/>
    <w:rsid w:val="09D55F20"/>
    <w:rsid w:val="0F022735"/>
    <w:rsid w:val="12470022"/>
    <w:rsid w:val="194C76D6"/>
    <w:rsid w:val="1B4752D0"/>
    <w:rsid w:val="1C0D6EF0"/>
    <w:rsid w:val="1CD762D4"/>
    <w:rsid w:val="1E0F008E"/>
    <w:rsid w:val="1FBC65FB"/>
    <w:rsid w:val="2A2F7CDB"/>
    <w:rsid w:val="2A31303B"/>
    <w:rsid w:val="2C783C6D"/>
    <w:rsid w:val="323C3BC9"/>
    <w:rsid w:val="32873B9C"/>
    <w:rsid w:val="34BA64D4"/>
    <w:rsid w:val="35FD48F1"/>
    <w:rsid w:val="3B9602CB"/>
    <w:rsid w:val="3E510AC5"/>
    <w:rsid w:val="3F0D1BB6"/>
    <w:rsid w:val="4941633E"/>
    <w:rsid w:val="49824717"/>
    <w:rsid w:val="49D37517"/>
    <w:rsid w:val="4C8267CB"/>
    <w:rsid w:val="4D33317F"/>
    <w:rsid w:val="4D904B0A"/>
    <w:rsid w:val="4DC01B08"/>
    <w:rsid w:val="4E351D97"/>
    <w:rsid w:val="4EBC13C7"/>
    <w:rsid w:val="4F4203FF"/>
    <w:rsid w:val="54E94BA1"/>
    <w:rsid w:val="5A055012"/>
    <w:rsid w:val="5A726351"/>
    <w:rsid w:val="5A8C106D"/>
    <w:rsid w:val="5BD659A2"/>
    <w:rsid w:val="5E4B0132"/>
    <w:rsid w:val="5EE22F96"/>
    <w:rsid w:val="5F5773C4"/>
    <w:rsid w:val="60C46CB3"/>
    <w:rsid w:val="63B44489"/>
    <w:rsid w:val="64B251EF"/>
    <w:rsid w:val="64B62D1C"/>
    <w:rsid w:val="65984182"/>
    <w:rsid w:val="66924034"/>
    <w:rsid w:val="70A15EE1"/>
    <w:rsid w:val="70A32437"/>
    <w:rsid w:val="70C45781"/>
    <w:rsid w:val="7925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iPriority w:val="0"/>
    <w:pPr>
      <w:spacing w:after="120" w:afterLines="0" w:afterAutospacing="0"/>
      <w:ind w:left="420" w:leftChars="200"/>
    </w:pPr>
  </w:style>
  <w:style w:type="character" w:customStyle="1" w:styleId="5">
    <w:name w:val="正文文本缩进 字符"/>
    <w:basedOn w:val="4"/>
    <w:link w:val="2"/>
    <w:uiPriority w:val="0"/>
    <w:rPr>
      <w:kern w:val="2"/>
      <w:sz w:val="21"/>
      <w:szCs w:val="24"/>
    </w:rPr>
  </w:style>
  <w:style w:type="character" w:customStyle="1" w:styleId="6">
    <w:name w:val="正文文本首行缩进 2 字符"/>
    <w:basedOn w:val="5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2023-09-05T08:23:00Z</dcterms:created>
  <dc:creator>Administrator</dc:creator>
  <cp:lastModifiedBy>付一涵</cp:lastModifiedBy>
  <dcterms:modified xsi:type="dcterms:W3CDTF">2024-02-26T06:22:47Z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E7E76CF10A3A443AA465DFCBBC9E57F0_12</vt:lpwstr>
  </property>
</Properties>
</file>