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5B86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  <w:t>郑州智能科技职业学院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学年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学期</w:t>
      </w:r>
    </w:p>
    <w:p w14:paraId="652BF15D"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无适用教材情况说明</w:t>
      </w:r>
    </w:p>
    <w:p w14:paraId="61D757F9">
      <w:pPr>
        <w:spacing w:before="156" w:beforeLines="5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名称（公章）：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949"/>
        <w:gridCol w:w="1224"/>
        <w:gridCol w:w="2825"/>
      </w:tblGrid>
      <w:tr w14:paraId="2D45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64" w:type="dxa"/>
            <w:vAlign w:val="center"/>
          </w:tcPr>
          <w:p w14:paraId="1D56C77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3949" w:type="dxa"/>
            <w:vAlign w:val="center"/>
          </w:tcPr>
          <w:p w14:paraId="252F22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C4C906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>
              <w:rPr>
                <w:rFonts w:hint="eastAsia"/>
                <w:b/>
                <w:sz w:val="24"/>
                <w:lang w:val="en-US" w:eastAsia="zh-CN"/>
              </w:rPr>
              <w:t>编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825" w:type="dxa"/>
            <w:vAlign w:val="center"/>
          </w:tcPr>
          <w:p w14:paraId="404B8BF7">
            <w:pPr>
              <w:jc w:val="center"/>
              <w:rPr>
                <w:rFonts w:hint="eastAsia"/>
                <w:sz w:val="24"/>
              </w:rPr>
            </w:pPr>
          </w:p>
        </w:tc>
      </w:tr>
      <w:tr w14:paraId="75CB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64" w:type="dxa"/>
            <w:vAlign w:val="center"/>
          </w:tcPr>
          <w:p w14:paraId="58D200A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授课教师</w:t>
            </w:r>
          </w:p>
        </w:tc>
        <w:tc>
          <w:tcPr>
            <w:tcW w:w="3949" w:type="dxa"/>
            <w:vAlign w:val="center"/>
          </w:tcPr>
          <w:p w14:paraId="0B6FD12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5BB7676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授课对象</w:t>
            </w:r>
          </w:p>
        </w:tc>
        <w:tc>
          <w:tcPr>
            <w:tcW w:w="2825" w:type="dxa"/>
            <w:vAlign w:val="center"/>
          </w:tcPr>
          <w:p w14:paraId="2607015C">
            <w:pPr>
              <w:jc w:val="center"/>
              <w:rPr>
                <w:rFonts w:hint="eastAsia"/>
                <w:sz w:val="24"/>
              </w:rPr>
            </w:pPr>
          </w:p>
        </w:tc>
      </w:tr>
      <w:tr w14:paraId="7750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atLeast"/>
          <w:jc w:val="center"/>
        </w:trPr>
        <w:tc>
          <w:tcPr>
            <w:tcW w:w="1464" w:type="dxa"/>
            <w:vAlign w:val="center"/>
          </w:tcPr>
          <w:p w14:paraId="2C72703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无适用教材</w:t>
            </w:r>
          </w:p>
          <w:p w14:paraId="3D46B1B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原因及授课</w:t>
            </w:r>
          </w:p>
          <w:p w14:paraId="5C1B750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解决方案</w:t>
            </w:r>
          </w:p>
        </w:tc>
        <w:tc>
          <w:tcPr>
            <w:tcW w:w="7998" w:type="dxa"/>
            <w:gridSpan w:val="3"/>
          </w:tcPr>
          <w:p w14:paraId="2465109E">
            <w:pPr>
              <w:rPr>
                <w:rFonts w:hint="eastAsia"/>
                <w:sz w:val="24"/>
              </w:rPr>
            </w:pPr>
          </w:p>
          <w:p w14:paraId="543B4208">
            <w:pPr>
              <w:rPr>
                <w:rFonts w:hint="eastAsia"/>
                <w:sz w:val="24"/>
              </w:rPr>
            </w:pPr>
          </w:p>
          <w:p w14:paraId="278005B6">
            <w:pPr>
              <w:rPr>
                <w:rFonts w:hint="eastAsia"/>
                <w:sz w:val="24"/>
              </w:rPr>
            </w:pPr>
          </w:p>
          <w:p w14:paraId="7567EE68">
            <w:pPr>
              <w:rPr>
                <w:rFonts w:hint="eastAsia"/>
                <w:sz w:val="24"/>
              </w:rPr>
            </w:pPr>
          </w:p>
          <w:p w14:paraId="2F320B76">
            <w:pPr>
              <w:rPr>
                <w:rFonts w:hint="eastAsia"/>
                <w:sz w:val="24"/>
              </w:rPr>
            </w:pPr>
          </w:p>
          <w:p w14:paraId="2DEE7520">
            <w:pPr>
              <w:rPr>
                <w:rFonts w:hint="eastAsia"/>
                <w:sz w:val="24"/>
              </w:rPr>
            </w:pPr>
          </w:p>
          <w:p w14:paraId="30101C80">
            <w:pPr>
              <w:rPr>
                <w:rFonts w:hint="eastAsia"/>
                <w:sz w:val="24"/>
              </w:rPr>
            </w:pPr>
          </w:p>
          <w:p w14:paraId="7522261A">
            <w:pPr>
              <w:rPr>
                <w:rFonts w:hint="eastAsia"/>
                <w:sz w:val="24"/>
              </w:rPr>
            </w:pPr>
          </w:p>
          <w:p w14:paraId="3A1C97DA">
            <w:pPr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授课教师签字：</w:t>
            </w:r>
          </w:p>
          <w:p w14:paraId="75FA48F4">
            <w:pPr>
              <w:rPr>
                <w:rFonts w:hint="eastAsia"/>
                <w:sz w:val="24"/>
              </w:rPr>
            </w:pPr>
          </w:p>
          <w:p w14:paraId="1DCDB2C7">
            <w:pPr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年    月    日</w:t>
            </w:r>
          </w:p>
        </w:tc>
      </w:tr>
      <w:tr w14:paraId="4271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  <w:jc w:val="center"/>
        </w:trPr>
        <w:tc>
          <w:tcPr>
            <w:tcW w:w="1464" w:type="dxa"/>
            <w:vAlign w:val="center"/>
          </w:tcPr>
          <w:p w14:paraId="5AB86510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宋体"/>
                <w:b/>
                <w:sz w:val="24"/>
              </w:rPr>
              <w:t>论证</w:t>
            </w:r>
          </w:p>
          <w:p w14:paraId="6F0A0B53">
            <w:pPr>
              <w:adjustRightInd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意见</w:t>
            </w:r>
          </w:p>
        </w:tc>
        <w:tc>
          <w:tcPr>
            <w:tcW w:w="7998" w:type="dxa"/>
            <w:gridSpan w:val="3"/>
            <w:vAlign w:val="center"/>
          </w:tcPr>
          <w:p w14:paraId="092BAEDE">
            <w:pPr>
              <w:adjustRightInd w:val="0"/>
              <w:snapToGrid w:val="0"/>
              <w:jc w:val="left"/>
              <w:rPr>
                <w:rFonts w:hint="eastAsia" w:ascii="宋体"/>
                <w:sz w:val="24"/>
              </w:rPr>
            </w:pPr>
          </w:p>
          <w:p w14:paraId="6BE02B0D">
            <w:pPr>
              <w:adjustRightInd w:val="0"/>
              <w:snapToGrid w:val="0"/>
              <w:jc w:val="left"/>
              <w:rPr>
                <w:rFonts w:hint="eastAsia" w:ascii="宋体"/>
                <w:sz w:val="24"/>
              </w:rPr>
            </w:pPr>
          </w:p>
          <w:p w14:paraId="11E0789A">
            <w:pPr>
              <w:adjustRightInd w:val="0"/>
              <w:snapToGrid w:val="0"/>
              <w:jc w:val="left"/>
              <w:rPr>
                <w:rFonts w:hint="eastAsia" w:ascii="宋体"/>
                <w:sz w:val="24"/>
              </w:rPr>
            </w:pPr>
          </w:p>
          <w:p w14:paraId="6B7F6E8E">
            <w:pPr>
              <w:adjustRightInd w:val="0"/>
              <w:snapToGrid w:val="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hint="eastAsia" w:ascii="宋体"/>
                <w:sz w:val="24"/>
                <w:lang w:val="en-US" w:eastAsia="zh-CN"/>
              </w:rPr>
              <w:t>论证人员</w:t>
            </w:r>
            <w:r>
              <w:rPr>
                <w:rFonts w:hint="eastAsia" w:ascii="宋体"/>
                <w:sz w:val="24"/>
              </w:rPr>
              <w:t>签字：</w:t>
            </w:r>
          </w:p>
          <w:p w14:paraId="48BA1BE7">
            <w:pPr>
              <w:adjustRightInd w:val="0"/>
              <w:snapToGrid w:val="0"/>
              <w:jc w:val="left"/>
              <w:rPr>
                <w:rFonts w:hint="eastAsia" w:ascii="宋体"/>
                <w:sz w:val="24"/>
              </w:rPr>
            </w:pPr>
          </w:p>
          <w:p w14:paraId="12C129C9">
            <w:pPr>
              <w:adjustRightInd w:val="0"/>
              <w:snapToGrid w:val="0"/>
              <w:jc w:val="left"/>
              <w:rPr>
                <w:rFonts w:hint="eastAsia" w:ascii="宋体"/>
                <w:sz w:val="24"/>
              </w:rPr>
            </w:pPr>
          </w:p>
          <w:p w14:paraId="176CC296">
            <w:pPr>
              <w:adjustRightInd w:val="0"/>
              <w:snapToGrid w:val="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年    月    日</w:t>
            </w:r>
          </w:p>
        </w:tc>
      </w:tr>
      <w:tr w14:paraId="08BD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464" w:type="dxa"/>
            <w:vAlign w:val="center"/>
          </w:tcPr>
          <w:p w14:paraId="211F9A6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教学单位</w:t>
            </w:r>
          </w:p>
          <w:p w14:paraId="5473671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</w:tc>
        <w:tc>
          <w:tcPr>
            <w:tcW w:w="7998" w:type="dxa"/>
            <w:gridSpan w:val="3"/>
          </w:tcPr>
          <w:p w14:paraId="3633C7BC">
            <w:pPr>
              <w:rPr>
                <w:rFonts w:hint="eastAsia"/>
                <w:sz w:val="24"/>
              </w:rPr>
            </w:pPr>
          </w:p>
          <w:p w14:paraId="7B823A81">
            <w:pPr>
              <w:rPr>
                <w:rFonts w:hint="eastAsia"/>
                <w:sz w:val="24"/>
              </w:rPr>
            </w:pPr>
          </w:p>
          <w:p w14:paraId="4E0B6471">
            <w:pPr>
              <w:rPr>
                <w:rFonts w:hint="eastAsia"/>
                <w:sz w:val="24"/>
              </w:rPr>
            </w:pPr>
          </w:p>
          <w:p w14:paraId="26192D60">
            <w:pPr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教学单位负责人</w:t>
            </w:r>
            <w:r>
              <w:rPr>
                <w:rFonts w:hint="eastAsia"/>
                <w:sz w:val="24"/>
              </w:rPr>
              <w:t>签字：</w:t>
            </w:r>
          </w:p>
          <w:p w14:paraId="2EEE8C0D">
            <w:pPr>
              <w:rPr>
                <w:rFonts w:hint="eastAsia"/>
                <w:sz w:val="24"/>
              </w:rPr>
            </w:pPr>
          </w:p>
          <w:p w14:paraId="107F8FD7">
            <w:pPr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年    月    日</w:t>
            </w:r>
          </w:p>
        </w:tc>
      </w:tr>
    </w:tbl>
    <w:p w14:paraId="762DB604">
      <w:pPr>
        <w:jc w:val="left"/>
      </w:pPr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jM1ZTU1NThmYWJjYmZlYTliZWY3NDAyNTE4ZGIifQ=="/>
  </w:docVars>
  <w:rsids>
    <w:rsidRoot w:val="00641207"/>
    <w:rsid w:val="0003182D"/>
    <w:rsid w:val="00641207"/>
    <w:rsid w:val="00B67EC3"/>
    <w:rsid w:val="00D80148"/>
    <w:rsid w:val="3F506BAB"/>
    <w:rsid w:val="5E8B52E6"/>
    <w:rsid w:val="645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1</Pages>
  <Words>109</Words>
  <Characters>117</Characters>
  <Lines>3</Lines>
  <Paragraphs>1</Paragraphs>
  <TotalTime>3</TotalTime>
  <ScaleCrop>false</ScaleCrop>
  <LinksUpToDate>false</LinksUpToDate>
  <CharactersWithSpaces>346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2022-06-11T13:38:00Z</dcterms:created>
  <dc:creator>zs5</dc:creator>
  <cp:lastModifiedBy>万兵</cp:lastModifiedBy>
  <dcterms:modified xsi:type="dcterms:W3CDTF">2024-11-25T01:42:05Z</dcterms:modified>
  <dc:title>河北大学 2014-2015学年秋学期 无适用教材情况说明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2344A6F30E544ABF8008D8F371ADAE15_12</vt:lpwstr>
  </property>
</Properties>
</file>