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Times New Roman" w:hAnsi="Times New Roman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1 </w:t>
      </w:r>
      <w:r>
        <w:rPr>
          <w:rFonts w:hint="default" w:ascii="Times New Roman" w:hAnsi="Times New Roman" w:eastAsia="黑体"/>
          <w:sz w:val="32"/>
          <w:szCs w:val="32"/>
          <w:lang w:eastAsia="zh-CN"/>
        </w:rPr>
        <w:t>郑州智能科技职业学院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黑体"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黑体"/>
          <w:sz w:val="32"/>
          <w:szCs w:val="32"/>
          <w:lang w:eastAsia="zh-CN"/>
        </w:rPr>
        <w:t>学生羽毛球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 xml:space="preserve">单项赛报名表 </w:t>
      </w:r>
    </w:p>
    <w:tbl>
      <w:tblPr>
        <w:tblStyle w:val="2"/>
        <w:tblpPr w:leftFromText="180" w:rightFromText="180" w:vertAnchor="text" w:horzAnchor="page" w:tblpX="1800" w:tblpY="516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020"/>
        <w:gridCol w:w="1020"/>
        <w:gridCol w:w="1161"/>
        <w:gridCol w:w="1478"/>
        <w:gridCol w:w="1478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1" w:hRule="atLeast"/>
        </w:trPr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"/>
              </w:rPr>
              <w:t>院系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参赛项目（男单/女单）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</w:trPr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</w:trPr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</w:trPr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</w:trPr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</w:trPr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DD3269"/>
    <w:rsid w:val="9ED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2023-11-03T09:14:00Z</dcterms:created>
  <dc:creator>爱吃芋泥</dc:creator>
  <cp:lastModifiedBy>爱吃芋泥</cp:lastModifiedBy>
  <dcterms:modified xsi:type="dcterms:W3CDTF">2023-11-03T09:15:07Z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002670AB31D24EDD834944652F829139_41</vt:lpwstr>
  </property>
</Properties>
</file>